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512" w:rsidRPr="00885512" w:rsidRDefault="003D704F" w:rsidP="004C51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704F">
        <w:rPr>
          <w:rFonts w:ascii="Times New Roman" w:hAnsi="Times New Roman" w:cs="Times New Roman"/>
          <w:b/>
        </w:rPr>
        <w:t xml:space="preserve">ПАМЯТКА </w:t>
      </w:r>
      <w:r w:rsidR="00D33592">
        <w:rPr>
          <w:rFonts w:ascii="Times New Roman" w:hAnsi="Times New Roman" w:cs="Times New Roman"/>
          <w:b/>
        </w:rPr>
        <w:t>РЕЗИДЕНТУ</w:t>
      </w:r>
      <w:r w:rsidR="00117D1A">
        <w:rPr>
          <w:rFonts w:ascii="Times New Roman" w:hAnsi="Times New Roman" w:cs="Times New Roman"/>
          <w:b/>
        </w:rPr>
        <w:t xml:space="preserve"> ТОР</w:t>
      </w:r>
      <w:r w:rsidR="00A4231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5FA924" wp14:editId="56E89E72">
                <wp:simplePos x="0" y="0"/>
                <wp:positionH relativeFrom="column">
                  <wp:posOffset>-83185</wp:posOffset>
                </wp:positionH>
                <wp:positionV relativeFrom="paragraph">
                  <wp:posOffset>240030</wp:posOffset>
                </wp:positionV>
                <wp:extent cx="5943600" cy="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55pt,18.9pt" to="461.4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" strokecolor="#4579b8 [3044]" strokeweight="1.5pt"/>
            </w:pict>
          </mc:Fallback>
        </mc:AlternateContent>
      </w:r>
    </w:p>
    <w:p w:rsidR="004C51E7" w:rsidRDefault="004C51E7" w:rsidP="004C51E7">
      <w:pPr>
        <w:spacing w:after="0" w:line="240" w:lineRule="auto"/>
        <w:rPr>
          <w:rFonts w:ascii="Times New Roman" w:hAnsi="Times New Roman" w:cs="Times New Roman"/>
          <w:b/>
        </w:rPr>
      </w:pPr>
    </w:p>
    <w:p w:rsidR="00C36441" w:rsidRPr="00C36441" w:rsidRDefault="00885512" w:rsidP="004C51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5D2D35" wp14:editId="609C02E6">
                <wp:simplePos x="0" y="0"/>
                <wp:positionH relativeFrom="column">
                  <wp:posOffset>-346710</wp:posOffset>
                </wp:positionH>
                <wp:positionV relativeFrom="paragraph">
                  <wp:posOffset>457835</wp:posOffset>
                </wp:positionV>
                <wp:extent cx="6400800" cy="254635"/>
                <wp:effectExtent l="38100" t="38100" r="114300" b="10731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546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960A5" w:rsidRPr="00763FDF" w:rsidRDefault="009960A5" w:rsidP="009960A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D704F">
                              <w:rPr>
                                <w:rFonts w:ascii="Times New Roman" w:hAnsi="Times New Roman" w:cs="Times New Roman"/>
                                <w:b/>
                              </w:rPr>
                              <w:t>Доступность мест в объектах инвестиционной инфраструктуры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27.3pt;margin-top:36.05pt;width:7in;height:20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" fillcolor="#243f60 [1604]" strokecolor="black [3213]" strokeweight=".25pt">
                <v:shadow on="t" color="black" opacity="26214f" origin="-.5,-.5" offset=".74836mm,.74836mm"/>
                <v:textbox>
                  <w:txbxContent>
                    <w:p w:rsidR="009960A5" w:rsidRPr="00763FDF" w:rsidRDefault="009960A5" w:rsidP="009960A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D704F">
                        <w:rPr>
                          <w:rFonts w:ascii="Times New Roman" w:hAnsi="Times New Roman" w:cs="Times New Roman"/>
                          <w:b/>
                        </w:rPr>
                        <w:t>Доступность мест в объектах инвестиционной инфраструктуры</w:t>
                      </w:r>
                    </w:p>
                  </w:txbxContent>
                </v:textbox>
              </v:rect>
            </w:pict>
          </mc:Fallback>
        </mc:AlternateContent>
      </w:r>
      <w:r w:rsidR="003D704F" w:rsidRPr="003D704F">
        <w:rPr>
          <w:rFonts w:ascii="Times New Roman" w:hAnsi="Times New Roman" w:cs="Times New Roman"/>
          <w:b/>
        </w:rPr>
        <w:t>ПОКАЗАТЕЛЬ</w:t>
      </w:r>
      <w:r w:rsidR="003D704F">
        <w:rPr>
          <w:rFonts w:ascii="Times New Roman" w:hAnsi="Times New Roman" w:cs="Times New Roman"/>
          <w:b/>
        </w:rPr>
        <w:t>:</w:t>
      </w:r>
      <w:r w:rsidR="003D704F" w:rsidRPr="003D704F">
        <w:rPr>
          <w:rFonts w:ascii="Times New Roman" w:hAnsi="Times New Roman" w:cs="Times New Roman"/>
          <w:b/>
        </w:rPr>
        <w:t xml:space="preserve"> </w:t>
      </w:r>
      <w:r w:rsidR="00514646" w:rsidRPr="00A42312">
        <w:rPr>
          <w:rFonts w:ascii="Times New Roman" w:hAnsi="Times New Roman" w:cs="Times New Roman"/>
          <w:b/>
          <w:sz w:val="24"/>
          <w:szCs w:val="24"/>
        </w:rPr>
        <w:t>Удовлетворенность предпринимателей объектами инвестиционной инфраструктуры, находящимися на территории субъекта Российской Федерации</w:t>
      </w:r>
    </w:p>
    <w:p w:rsidR="009960A5" w:rsidRDefault="009960A5" w:rsidP="00514646">
      <w:pPr>
        <w:jc w:val="center"/>
        <w:rPr>
          <w:rFonts w:ascii="Times New Roman" w:hAnsi="Times New Roman" w:cs="Times New Roman"/>
          <w:b/>
        </w:rPr>
      </w:pPr>
    </w:p>
    <w:p w:rsidR="00514646" w:rsidRPr="003D704F" w:rsidRDefault="00FC0AE5" w:rsidP="0051464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0D8122" wp14:editId="331FD722">
                <wp:simplePos x="0" y="0"/>
                <wp:positionH relativeFrom="column">
                  <wp:posOffset>2445791</wp:posOffset>
                </wp:positionH>
                <wp:positionV relativeFrom="paragraph">
                  <wp:posOffset>130834</wp:posOffset>
                </wp:positionV>
                <wp:extent cx="3762375" cy="1441095"/>
                <wp:effectExtent l="38100" t="38100" r="123825" b="1212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1441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63FDF" w:rsidRPr="009960A5" w:rsidRDefault="00763FDF" w:rsidP="00763FDF">
                            <w:pPr>
                              <w:spacing w:after="0" w:line="240" w:lineRule="auto"/>
                              <w:ind w:firstLine="680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960A5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Инфраструктура</w:t>
                            </w:r>
                          </w:p>
                          <w:p w:rsidR="00763FDF" w:rsidRDefault="00763FDF" w:rsidP="00763FD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П</w:t>
                            </w:r>
                            <w:r w:rsidRPr="00357D23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римыкает к железнодорожной станции Белогорск-2,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Транссибу, </w:t>
                            </w:r>
                            <w:r w:rsidRPr="00357D23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автомагистрали Белогорск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 w:rsidRPr="00357D23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 Благовещенск. </w:t>
                            </w:r>
                          </w:p>
                          <w:p w:rsidR="00763FDF" w:rsidRDefault="00763FDF" w:rsidP="00763FD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63FDF" w:rsidRDefault="00763FDF" w:rsidP="00763FD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57D23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По южной границе участка проходит линия электропередач «Белогорск — Нагорная» ВЛ-35 кВ.</w:t>
                            </w:r>
                          </w:p>
                          <w:p w:rsidR="00763FDF" w:rsidRDefault="00763FDF" w:rsidP="00763FD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63FDF" w:rsidRPr="00357D23" w:rsidRDefault="00763FDF" w:rsidP="00763FD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Строительство подъездных дорог для резидентов за счет средств консолидированного бюджета</w:t>
                            </w:r>
                            <w:r w:rsidR="005407BC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63FDF" w:rsidRPr="00763FDF" w:rsidRDefault="00763FDF" w:rsidP="00763FD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192.6pt;margin-top:10.3pt;width:296.25pt;height:11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" fillcolor="window" strokecolor="#002060" strokeweight=".25pt">
                <v:shadow on="t" color="black" opacity="26214f" origin="-.5,-.5" offset=".74836mm,.74836mm"/>
                <v:textbox>
                  <w:txbxContent>
                    <w:p w:rsidR="00763FDF" w:rsidRPr="009960A5" w:rsidRDefault="00763FDF" w:rsidP="00763FDF">
                      <w:pPr>
                        <w:spacing w:after="0" w:line="240" w:lineRule="auto"/>
                        <w:ind w:firstLine="680"/>
                        <w:jc w:val="center"/>
                        <w:rPr>
                          <w:rFonts w:ascii="Times New Roman" w:eastAsia="Calibri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960A5">
                        <w:rPr>
                          <w:rFonts w:ascii="Times New Roman" w:eastAsia="Calibri" w:hAnsi="Times New Roman" w:cs="Times New Roman"/>
                          <w:b/>
                          <w:i/>
                          <w:sz w:val="24"/>
                          <w:szCs w:val="24"/>
                        </w:rPr>
                        <w:t>Инфраструктура</w:t>
                      </w:r>
                    </w:p>
                    <w:p w:rsidR="00763FDF" w:rsidRDefault="00763FDF" w:rsidP="00763FDF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П</w:t>
                      </w:r>
                      <w:r w:rsidRPr="00357D23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 xml:space="preserve">римыкает к железнодорожной станции Белогорск-2, </w:t>
                      </w:r>
                      <w:r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 xml:space="preserve">Транссибу, </w:t>
                      </w:r>
                      <w:r w:rsidRPr="00357D23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 xml:space="preserve">автомагистрали Белогорск </w:t>
                      </w:r>
                      <w:r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-</w:t>
                      </w:r>
                      <w:r w:rsidRPr="00357D23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 xml:space="preserve"> Благовещенск. </w:t>
                      </w:r>
                    </w:p>
                    <w:p w:rsidR="00763FDF" w:rsidRDefault="00763FDF" w:rsidP="00763FDF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</w:p>
                    <w:p w:rsidR="00763FDF" w:rsidRDefault="00763FDF" w:rsidP="00763FDF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  <w:r w:rsidRPr="00357D23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 xml:space="preserve">По южной границе участка проходит линия электропередач «Белогорск — Нагорная» ВЛ-35 </w:t>
                      </w:r>
                      <w:proofErr w:type="spellStart"/>
                      <w:r w:rsidRPr="00357D23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кВ.</w:t>
                      </w:r>
                      <w:proofErr w:type="spellEnd"/>
                    </w:p>
                    <w:p w:rsidR="00763FDF" w:rsidRDefault="00763FDF" w:rsidP="00763FDF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</w:p>
                    <w:p w:rsidR="00763FDF" w:rsidRPr="00357D23" w:rsidRDefault="00763FDF" w:rsidP="00763FDF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Строительство подъездных дорог для резидентов за счет средств консолидированного бюджета</w:t>
                      </w:r>
                      <w:r w:rsidR="005407BC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:rsidR="00763FDF" w:rsidRPr="00763FDF" w:rsidRDefault="00763FDF" w:rsidP="00763FD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5512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70F10" wp14:editId="1CE9DE30">
                <wp:simplePos x="0" y="0"/>
                <wp:positionH relativeFrom="column">
                  <wp:posOffset>-339725</wp:posOffset>
                </wp:positionH>
                <wp:positionV relativeFrom="paragraph">
                  <wp:posOffset>137160</wp:posOffset>
                </wp:positionV>
                <wp:extent cx="2190750" cy="1143000"/>
                <wp:effectExtent l="38100" t="38100" r="114300" b="1143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1430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FDF" w:rsidRDefault="00763FDF" w:rsidP="009960A5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960A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ТОР «Белогорск»</w:t>
                            </w:r>
                            <w:r w:rsidRPr="009960A5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960A5" w:rsidRPr="009960A5" w:rsidRDefault="00371B4C" w:rsidP="009960A5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7 </w:t>
                            </w:r>
                            <w:r w:rsidR="009960A5" w:rsidRPr="009960A5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резидент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ов</w:t>
                            </w:r>
                          </w:p>
                          <w:p w:rsidR="00763FDF" w:rsidRDefault="00763FDF" w:rsidP="009960A5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57D23"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Свободная площадка для развития новых производств </w:t>
                            </w:r>
                          </w:p>
                          <w:p w:rsidR="00B92DE6" w:rsidRPr="009960A5" w:rsidRDefault="002C00CD" w:rsidP="00B92DE6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678</w:t>
                            </w:r>
                            <w:r w:rsidR="00763FDF" w:rsidRPr="00357D23"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8" style="position:absolute;left:0;text-align:left;margin-left:-26.75pt;margin-top:10.8pt;width:172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" fillcolor="white [3201]" strokecolor="#002060" strokeweight="1.5pt">
                <v:shadow on="t" color="black" opacity="26214f" origin="-.5,-.5" offset=".74836mm,.74836mm"/>
                <v:textbox>
                  <w:txbxContent>
                    <w:p w:rsidR="00763FDF" w:rsidRDefault="00763FDF" w:rsidP="009960A5">
                      <w:pPr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960A5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ТОР «Белогорск»</w:t>
                      </w:r>
                      <w:r w:rsidRPr="009960A5">
                        <w:rPr>
                          <w:rFonts w:ascii="Times New Roman" w:eastAsia="Calibri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:rsidR="009960A5" w:rsidRPr="009960A5" w:rsidRDefault="00371B4C" w:rsidP="009960A5">
                      <w:pPr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 xml:space="preserve">7 </w:t>
                      </w:r>
                      <w:r w:rsidR="009960A5" w:rsidRPr="009960A5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резидент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ов</w:t>
                      </w:r>
                    </w:p>
                    <w:p w:rsidR="00763FDF" w:rsidRDefault="00763FDF" w:rsidP="009960A5">
                      <w:pPr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357D23">
                        <w:rPr>
                          <w:rFonts w:ascii="Times New Roman" w:eastAsia="Calibri" w:hAnsi="Times New Roman" w:cs="Times New Roman"/>
                          <w:b/>
                          <w:sz w:val="20"/>
                          <w:szCs w:val="20"/>
                        </w:rPr>
                        <w:t xml:space="preserve">Свободная площадка для развития новых производств </w:t>
                      </w:r>
                    </w:p>
                    <w:p w:rsidR="00B92DE6" w:rsidRPr="009960A5" w:rsidRDefault="002C00CD" w:rsidP="00B92DE6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678</w:t>
                      </w:r>
                      <w:r w:rsidR="00763FDF" w:rsidRPr="00357D23"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 га</w:t>
                      </w:r>
                    </w:p>
                  </w:txbxContent>
                </v:textbox>
              </v:rect>
            </w:pict>
          </mc:Fallback>
        </mc:AlternateContent>
      </w:r>
    </w:p>
    <w:p w:rsidR="00357D23" w:rsidRDefault="00357D23" w:rsidP="00357D23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7D23" w:rsidRDefault="00885512" w:rsidP="00357D23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3BC514" wp14:editId="0A045594">
                <wp:simplePos x="0" y="0"/>
                <wp:positionH relativeFrom="column">
                  <wp:posOffset>1943100</wp:posOffset>
                </wp:positionH>
                <wp:positionV relativeFrom="paragraph">
                  <wp:posOffset>181362</wp:posOffset>
                </wp:positionV>
                <wp:extent cx="431800" cy="0"/>
                <wp:effectExtent l="0" t="133350" r="0" b="1714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8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53pt;margin-top:14.3pt;width:3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" strokecolor="#002060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357D23" w:rsidRDefault="00357D23" w:rsidP="00357D23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7D23" w:rsidRDefault="00357D23" w:rsidP="00357D23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7D23" w:rsidRDefault="00357D23" w:rsidP="00357D23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7D23" w:rsidRDefault="00357D23" w:rsidP="00357D23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2DE6" w:rsidRDefault="00FC0AE5" w:rsidP="00357D23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3FDF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28A8DD" wp14:editId="17E301DA">
                <wp:simplePos x="0" y="0"/>
                <wp:positionH relativeFrom="column">
                  <wp:posOffset>2453107</wp:posOffset>
                </wp:positionH>
                <wp:positionV relativeFrom="paragraph">
                  <wp:posOffset>99162</wp:posOffset>
                </wp:positionV>
                <wp:extent cx="3763010" cy="1587398"/>
                <wp:effectExtent l="38100" t="38100" r="123190" b="10858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3010" cy="15873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63FDF" w:rsidRPr="009960A5" w:rsidRDefault="00763FDF" w:rsidP="00763FDF">
                            <w:pPr>
                              <w:spacing w:after="0" w:line="240" w:lineRule="auto"/>
                              <w:ind w:firstLine="680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960A5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Инфраструктура</w:t>
                            </w:r>
                          </w:p>
                          <w:p w:rsidR="00763FDF" w:rsidRDefault="00763FDF" w:rsidP="00763FD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63FDF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Расположена в непосредственной близости от планируемого мостового перехода через р.Амур между городами Благовещенск (РФ)-Хэйхэ (КНР).</w:t>
                            </w:r>
                          </w:p>
                          <w:p w:rsidR="00763FDF" w:rsidRDefault="00763FDF" w:rsidP="00763FD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63FDF" w:rsidRDefault="00763FDF" w:rsidP="00763FD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63FDF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Земельный участок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3FDF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свободен от построек и пригоден для промышленной застройки.</w:t>
                            </w:r>
                          </w:p>
                          <w:p w:rsidR="00763FDF" w:rsidRDefault="00763FDF" w:rsidP="00763FD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63FDF" w:rsidRDefault="00763FDF" w:rsidP="00763FD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63FDF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Площадка нах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одится на границе подъезда к г.</w:t>
                            </w:r>
                            <w:r w:rsidRPr="00763FDF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Благовещенск федеральной дороги «Амур».</w:t>
                            </w:r>
                          </w:p>
                          <w:p w:rsidR="00763FDF" w:rsidRDefault="00763FDF" w:rsidP="00763FD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63FDF" w:rsidRPr="00763FDF" w:rsidRDefault="00763FDF" w:rsidP="00763FD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9" style="position:absolute;left:0;text-align:left;margin-left:193.15pt;margin-top:7.8pt;width:296.3pt;height:1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" fillcolor="window" strokecolor="#0070c0" strokeweight=".25pt">
                <v:shadow on="t" color="black" opacity="26214f" origin="-.5,-.5" offset=".74836mm,.74836mm"/>
                <v:textbox>
                  <w:txbxContent>
                    <w:p w:rsidR="00763FDF" w:rsidRPr="009960A5" w:rsidRDefault="00763FDF" w:rsidP="00763FDF">
                      <w:pPr>
                        <w:spacing w:after="0" w:line="240" w:lineRule="auto"/>
                        <w:ind w:firstLine="680"/>
                        <w:jc w:val="center"/>
                        <w:rPr>
                          <w:rFonts w:ascii="Times New Roman" w:eastAsia="Calibri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960A5">
                        <w:rPr>
                          <w:rFonts w:ascii="Times New Roman" w:eastAsia="Calibri" w:hAnsi="Times New Roman" w:cs="Times New Roman"/>
                          <w:b/>
                          <w:i/>
                          <w:sz w:val="24"/>
                          <w:szCs w:val="24"/>
                        </w:rPr>
                        <w:t>Инфраструктура</w:t>
                      </w:r>
                    </w:p>
                    <w:p w:rsidR="00763FDF" w:rsidRDefault="00763FDF" w:rsidP="00763FDF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  <w:r w:rsidRPr="00763FDF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 xml:space="preserve">Расположена в непосредственной близости от планируемого мостового перехода через </w:t>
                      </w:r>
                      <w:proofErr w:type="spellStart"/>
                      <w:r w:rsidRPr="00763FDF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р</w:t>
                      </w:r>
                      <w:proofErr w:type="gramStart"/>
                      <w:r w:rsidRPr="00763FDF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.А</w:t>
                      </w:r>
                      <w:proofErr w:type="gramEnd"/>
                      <w:r w:rsidRPr="00763FDF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мур</w:t>
                      </w:r>
                      <w:proofErr w:type="spellEnd"/>
                      <w:r w:rsidRPr="00763FDF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 xml:space="preserve"> между городами Благовещенск (РФ)-</w:t>
                      </w:r>
                      <w:proofErr w:type="spellStart"/>
                      <w:r w:rsidRPr="00763FDF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Хэйхэ</w:t>
                      </w:r>
                      <w:proofErr w:type="spellEnd"/>
                      <w:r w:rsidRPr="00763FDF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 xml:space="preserve"> (КНР).</w:t>
                      </w:r>
                    </w:p>
                    <w:p w:rsidR="00763FDF" w:rsidRDefault="00763FDF" w:rsidP="00763FDF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</w:p>
                    <w:p w:rsidR="00763FDF" w:rsidRDefault="00763FDF" w:rsidP="00763FDF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  <w:r w:rsidRPr="00763FDF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Земельный участок</w:t>
                      </w:r>
                      <w:r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763FDF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свободен от построек и пригоден</w:t>
                      </w:r>
                      <w:proofErr w:type="gramEnd"/>
                      <w:r w:rsidRPr="00763FDF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 xml:space="preserve"> для промышленной застройки.</w:t>
                      </w:r>
                    </w:p>
                    <w:p w:rsidR="00763FDF" w:rsidRDefault="00763FDF" w:rsidP="00763FDF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</w:p>
                    <w:p w:rsidR="00763FDF" w:rsidRDefault="00763FDF" w:rsidP="00763FDF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  <w:r w:rsidRPr="00763FDF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Площадка нах</w:t>
                      </w:r>
                      <w:r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одится на границе подъезда к г.</w:t>
                      </w:r>
                      <w:r w:rsidRPr="00763FDF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Благовещенск федеральной дороги «Амур».</w:t>
                      </w:r>
                    </w:p>
                    <w:p w:rsidR="00763FDF" w:rsidRDefault="00763FDF" w:rsidP="00763FDF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</w:p>
                    <w:p w:rsidR="00763FDF" w:rsidRPr="00763FDF" w:rsidRDefault="00763FDF" w:rsidP="00763FD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5512" w:rsidRPr="00763FDF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DC20BC" wp14:editId="30E0CC33">
                <wp:simplePos x="0" y="0"/>
                <wp:positionH relativeFrom="column">
                  <wp:posOffset>-358775</wp:posOffset>
                </wp:positionH>
                <wp:positionV relativeFrom="paragraph">
                  <wp:posOffset>98425</wp:posOffset>
                </wp:positionV>
                <wp:extent cx="2190750" cy="1143000"/>
                <wp:effectExtent l="38100" t="38100" r="114300" b="1143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14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63FDF" w:rsidRDefault="00763FDF" w:rsidP="009960A5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960A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ТОР «Приамурская»</w:t>
                            </w:r>
                            <w:r w:rsidRPr="009960A5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960A5" w:rsidRPr="009960A5" w:rsidRDefault="00371B4C" w:rsidP="009960A5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="009960A5" w:rsidRPr="009960A5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резидент</w:t>
                            </w:r>
                            <w:r w:rsidR="00CA5C93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ов</w:t>
                            </w:r>
                          </w:p>
                          <w:p w:rsidR="00763FDF" w:rsidRDefault="00763FDF" w:rsidP="009960A5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57D23"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Свободная площадка для развития новых производств </w:t>
                            </w:r>
                          </w:p>
                          <w:p w:rsidR="00763FDF" w:rsidRPr="009960A5" w:rsidRDefault="00763FDF" w:rsidP="00763FDF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960A5"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104</w:t>
                            </w:r>
                            <w:r w:rsidR="002C00CD"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 w:rsidRPr="00357D23"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0" style="position:absolute;left:0;text-align:left;margin-left:-28.25pt;margin-top:7.75pt;width:172.5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" fillcolor="window" strokecolor="#0070c0" strokeweight="1.5pt">
                <v:shadow on="t" color="black" opacity="26214f" origin="-.5,-.5" offset=".74836mm,.74836mm"/>
                <v:textbox>
                  <w:txbxContent>
                    <w:p w:rsidR="00763FDF" w:rsidRDefault="00763FDF" w:rsidP="009960A5">
                      <w:pPr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960A5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ТОР «Приамурская»</w:t>
                      </w:r>
                      <w:r w:rsidRPr="009960A5">
                        <w:rPr>
                          <w:rFonts w:ascii="Times New Roman" w:eastAsia="Calibri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:rsidR="009960A5" w:rsidRPr="009960A5" w:rsidRDefault="00371B4C" w:rsidP="009960A5">
                      <w:pPr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6</w:t>
                      </w:r>
                      <w:r w:rsidR="009960A5" w:rsidRPr="009960A5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 xml:space="preserve"> резидент</w:t>
                      </w:r>
                      <w:r w:rsidR="00CA5C93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ов</w:t>
                      </w:r>
                    </w:p>
                    <w:p w:rsidR="00763FDF" w:rsidRDefault="00763FDF" w:rsidP="009960A5">
                      <w:pPr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357D23">
                        <w:rPr>
                          <w:rFonts w:ascii="Times New Roman" w:eastAsia="Calibri" w:hAnsi="Times New Roman" w:cs="Times New Roman"/>
                          <w:b/>
                          <w:sz w:val="20"/>
                          <w:szCs w:val="20"/>
                        </w:rPr>
                        <w:t xml:space="preserve">Свободная площадка для развития новых производств </w:t>
                      </w:r>
                    </w:p>
                    <w:p w:rsidR="00763FDF" w:rsidRPr="009960A5" w:rsidRDefault="00763FDF" w:rsidP="00763FDF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9960A5"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104</w:t>
                      </w:r>
                      <w:r w:rsidR="002C00CD"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1</w:t>
                      </w:r>
                      <w:r w:rsidRPr="00357D23"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 га</w:t>
                      </w:r>
                    </w:p>
                  </w:txbxContent>
                </v:textbox>
              </v:rect>
            </w:pict>
          </mc:Fallback>
        </mc:AlternateContent>
      </w:r>
    </w:p>
    <w:p w:rsidR="003D704F" w:rsidRPr="003D704F" w:rsidRDefault="003D704F" w:rsidP="00514646">
      <w:pPr>
        <w:jc w:val="center"/>
        <w:rPr>
          <w:rFonts w:ascii="Times New Roman" w:hAnsi="Times New Roman" w:cs="Times New Roman"/>
          <w:b/>
        </w:rPr>
      </w:pPr>
    </w:p>
    <w:p w:rsidR="003D704F" w:rsidRPr="003D704F" w:rsidRDefault="00885512" w:rsidP="00514646">
      <w:pPr>
        <w:jc w:val="center"/>
        <w:rPr>
          <w:rFonts w:ascii="Times New Roman" w:hAnsi="Times New Roman" w:cs="Times New Roman"/>
          <w:b/>
        </w:rPr>
      </w:pPr>
      <w:r w:rsidRPr="00763FDF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9CBC45" wp14:editId="5EEF89F1">
                <wp:simplePos x="0" y="0"/>
                <wp:positionH relativeFrom="column">
                  <wp:posOffset>1942465</wp:posOffset>
                </wp:positionH>
                <wp:positionV relativeFrom="paragraph">
                  <wp:posOffset>134629</wp:posOffset>
                </wp:positionV>
                <wp:extent cx="431800" cy="0"/>
                <wp:effectExtent l="0" t="133350" r="0" b="1714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8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52.95pt;margin-top:10.6pt;width:3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" strokecolor="#0070c0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763FDF" w:rsidRDefault="00763FDF" w:rsidP="00514646">
      <w:pPr>
        <w:jc w:val="center"/>
        <w:rPr>
          <w:rFonts w:ascii="Times New Roman" w:hAnsi="Times New Roman" w:cs="Times New Roman"/>
          <w:b/>
        </w:rPr>
      </w:pPr>
    </w:p>
    <w:p w:rsidR="00763FDF" w:rsidRDefault="00763FDF" w:rsidP="00514646">
      <w:pPr>
        <w:jc w:val="center"/>
        <w:rPr>
          <w:rFonts w:ascii="Times New Roman" w:hAnsi="Times New Roman" w:cs="Times New Roman"/>
          <w:b/>
        </w:rPr>
      </w:pPr>
    </w:p>
    <w:p w:rsidR="00763FDF" w:rsidRDefault="00885512" w:rsidP="0051464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C85B11" wp14:editId="345A661B">
                <wp:simplePos x="0" y="0"/>
                <wp:positionH relativeFrom="column">
                  <wp:posOffset>-353695</wp:posOffset>
                </wp:positionH>
                <wp:positionV relativeFrom="paragraph">
                  <wp:posOffset>234315</wp:posOffset>
                </wp:positionV>
                <wp:extent cx="2190750" cy="1143000"/>
                <wp:effectExtent l="38100" t="38100" r="114300" b="11430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1430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6441" w:rsidRDefault="00C36441" w:rsidP="00C36441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ТОР «Свободный»</w:t>
                            </w:r>
                            <w:r w:rsidRPr="009960A5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36441" w:rsidRPr="009960A5" w:rsidRDefault="00371B4C" w:rsidP="00C36441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bookmarkStart w:id="0" w:name="_GoBack"/>
                            <w:bookmarkEnd w:id="0"/>
                            <w:r w:rsidR="00CA5C93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резидента</w:t>
                            </w:r>
                          </w:p>
                          <w:p w:rsidR="00C36441" w:rsidRDefault="00C36441" w:rsidP="00C36441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57D23"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Свободная площадка для развития новых производств </w:t>
                            </w:r>
                          </w:p>
                          <w:p w:rsidR="00C36441" w:rsidRPr="009960A5" w:rsidRDefault="002C00CD" w:rsidP="00C36441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80</w:t>
                            </w:r>
                            <w:r w:rsidR="00C36441" w:rsidRPr="00357D23"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1" style="position:absolute;left:0;text-align:left;margin-left:-27.85pt;margin-top:18.45pt;width:172.5pt;height:9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" fillcolor="white [3201]" strokecolor="#002060" strokeweight="1.5pt">
                <v:shadow on="t" color="black" opacity="26214f" origin="-.5,-.5" offset=".74836mm,.74836mm"/>
                <v:textbox>
                  <w:txbxContent>
                    <w:p w:rsidR="00C36441" w:rsidRDefault="00C36441" w:rsidP="00C36441">
                      <w:pPr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ТОР «Свободный»</w:t>
                      </w:r>
                      <w:r w:rsidRPr="009960A5">
                        <w:rPr>
                          <w:rFonts w:ascii="Times New Roman" w:eastAsia="Calibri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:rsidR="00C36441" w:rsidRPr="009960A5" w:rsidRDefault="00371B4C" w:rsidP="00C36441">
                      <w:pPr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4</w:t>
                      </w:r>
                      <w:bookmarkStart w:id="1" w:name="_GoBack"/>
                      <w:bookmarkEnd w:id="1"/>
                      <w:r w:rsidR="00CA5C93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 xml:space="preserve"> резидента</w:t>
                      </w:r>
                    </w:p>
                    <w:p w:rsidR="00C36441" w:rsidRDefault="00C36441" w:rsidP="00C36441">
                      <w:pPr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357D23">
                        <w:rPr>
                          <w:rFonts w:ascii="Times New Roman" w:eastAsia="Calibri" w:hAnsi="Times New Roman" w:cs="Times New Roman"/>
                          <w:b/>
                          <w:sz w:val="20"/>
                          <w:szCs w:val="20"/>
                        </w:rPr>
                        <w:t xml:space="preserve">Свободная площадка для развития новых производств </w:t>
                      </w:r>
                    </w:p>
                    <w:p w:rsidR="00C36441" w:rsidRPr="009960A5" w:rsidRDefault="002C00CD" w:rsidP="00C36441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80</w:t>
                      </w:r>
                      <w:r w:rsidR="00C36441" w:rsidRPr="00357D23"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 га</w:t>
                      </w:r>
                    </w:p>
                  </w:txbxContent>
                </v:textbox>
              </v:rect>
            </w:pict>
          </mc:Fallback>
        </mc:AlternateContent>
      </w:r>
    </w:p>
    <w:p w:rsidR="00763FDF" w:rsidRDefault="00FC0AE5" w:rsidP="00C36441">
      <w:pPr>
        <w:tabs>
          <w:tab w:val="left" w:pos="224"/>
        </w:tabs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443A18" wp14:editId="4A759438">
                <wp:simplePos x="0" y="0"/>
                <wp:positionH relativeFrom="column">
                  <wp:posOffset>2446655</wp:posOffset>
                </wp:positionH>
                <wp:positionV relativeFrom="paragraph">
                  <wp:posOffset>3175</wp:posOffset>
                </wp:positionV>
                <wp:extent cx="3762375" cy="1317625"/>
                <wp:effectExtent l="38100" t="38100" r="123825" b="11112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1317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36441" w:rsidRPr="009960A5" w:rsidRDefault="00C36441" w:rsidP="00C36441">
                            <w:pPr>
                              <w:spacing w:after="0" w:line="240" w:lineRule="auto"/>
                              <w:ind w:firstLine="680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960A5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Инфраструктура</w:t>
                            </w:r>
                          </w:p>
                          <w:p w:rsidR="00C36441" w:rsidRDefault="00C36441" w:rsidP="00C3644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Строительство крупнейшего в Росс</w:t>
                            </w:r>
                            <w:r w:rsidR="005407BC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ии газоперерабатывающего завода.</w:t>
                            </w:r>
                          </w:p>
                          <w:p w:rsidR="00C36441" w:rsidRDefault="00C36441" w:rsidP="00C3644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36441" w:rsidRDefault="00C36441" w:rsidP="00C3644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Близость к</w:t>
                            </w:r>
                            <w:r w:rsidR="006E50EC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 Транссибу,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 городской инфраструктуре </w:t>
                            </w:r>
                            <w:r w:rsidR="00E57A05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(3-11 км.)</w:t>
                            </w:r>
                            <w:r w:rsidR="005407BC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57A05" w:rsidRDefault="00E57A05" w:rsidP="00C3644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36441" w:rsidRPr="00357D23" w:rsidRDefault="00C36441" w:rsidP="00C3644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Строительство социальной инфраструктуры за сч</w:t>
                            </w:r>
                            <w:r w:rsidR="005407BC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ет средств федерального бюджета.</w:t>
                            </w:r>
                          </w:p>
                          <w:p w:rsidR="00C36441" w:rsidRPr="00763FDF" w:rsidRDefault="00C36441" w:rsidP="00C3644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2" style="position:absolute;margin-left:192.65pt;margin-top:.25pt;width:296.25pt;height:10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" fillcolor="window" strokecolor="#002060" strokeweight=".25pt">
                <v:shadow on="t" color="black" opacity="26214f" origin="-.5,-.5" offset=".74836mm,.74836mm"/>
                <v:textbox>
                  <w:txbxContent>
                    <w:p w:rsidR="00C36441" w:rsidRPr="009960A5" w:rsidRDefault="00C36441" w:rsidP="00C36441">
                      <w:pPr>
                        <w:spacing w:after="0" w:line="240" w:lineRule="auto"/>
                        <w:ind w:firstLine="680"/>
                        <w:jc w:val="center"/>
                        <w:rPr>
                          <w:rFonts w:ascii="Times New Roman" w:eastAsia="Calibri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960A5">
                        <w:rPr>
                          <w:rFonts w:ascii="Times New Roman" w:eastAsia="Calibri" w:hAnsi="Times New Roman" w:cs="Times New Roman"/>
                          <w:b/>
                          <w:i/>
                          <w:sz w:val="24"/>
                          <w:szCs w:val="24"/>
                        </w:rPr>
                        <w:t>Инфраструктура</w:t>
                      </w:r>
                    </w:p>
                    <w:p w:rsidR="00C36441" w:rsidRDefault="00C36441" w:rsidP="00C36441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Строительство крупнейшего в Росс</w:t>
                      </w:r>
                      <w:r w:rsidR="005407BC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ии газоперерабатывающего завода.</w:t>
                      </w:r>
                    </w:p>
                    <w:p w:rsidR="00C36441" w:rsidRDefault="00C36441" w:rsidP="00C36441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</w:p>
                    <w:p w:rsidR="00C36441" w:rsidRDefault="00C36441" w:rsidP="00C36441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Близость к</w:t>
                      </w:r>
                      <w:r w:rsidR="006E50EC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 xml:space="preserve"> Транссибу,</w:t>
                      </w:r>
                      <w:r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 xml:space="preserve"> городской инфраструктуре </w:t>
                      </w:r>
                      <w:r w:rsidR="00E57A05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(3-11 км.)</w:t>
                      </w:r>
                      <w:r w:rsidR="005407BC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:rsidR="00E57A05" w:rsidRDefault="00E57A05" w:rsidP="00C36441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</w:p>
                    <w:p w:rsidR="00C36441" w:rsidRPr="00357D23" w:rsidRDefault="00C36441" w:rsidP="00C36441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Строительство социальной инфраструктуры за сч</w:t>
                      </w:r>
                      <w:r w:rsidR="005407BC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ет средств федерального бюджета.</w:t>
                      </w:r>
                    </w:p>
                    <w:p w:rsidR="00C36441" w:rsidRPr="00763FDF" w:rsidRDefault="00C36441" w:rsidP="00C3644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5512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588961" wp14:editId="059B2ED3">
                <wp:simplePos x="0" y="0"/>
                <wp:positionH relativeFrom="column">
                  <wp:posOffset>1947743</wp:posOffset>
                </wp:positionH>
                <wp:positionV relativeFrom="paragraph">
                  <wp:posOffset>291465</wp:posOffset>
                </wp:positionV>
                <wp:extent cx="431800" cy="0"/>
                <wp:effectExtent l="0" t="133350" r="0" b="1714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8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53.35pt;margin-top:22.95pt;width:34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" strokecolor="#002060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C36441">
        <w:rPr>
          <w:rFonts w:ascii="Times New Roman" w:hAnsi="Times New Roman" w:cs="Times New Roman"/>
          <w:b/>
        </w:rPr>
        <w:tab/>
      </w:r>
    </w:p>
    <w:p w:rsidR="00C36441" w:rsidRDefault="00C36441" w:rsidP="00C36441">
      <w:pPr>
        <w:tabs>
          <w:tab w:val="left" w:pos="224"/>
        </w:tabs>
        <w:rPr>
          <w:rFonts w:ascii="Times New Roman" w:hAnsi="Times New Roman" w:cs="Times New Roman"/>
          <w:b/>
        </w:rPr>
      </w:pPr>
    </w:p>
    <w:p w:rsidR="00C36441" w:rsidRDefault="00C36441" w:rsidP="00C36441">
      <w:pPr>
        <w:tabs>
          <w:tab w:val="left" w:pos="224"/>
        </w:tabs>
        <w:rPr>
          <w:rFonts w:ascii="Times New Roman" w:hAnsi="Times New Roman" w:cs="Times New Roman"/>
          <w:b/>
        </w:rPr>
      </w:pPr>
    </w:p>
    <w:p w:rsidR="00C36441" w:rsidRDefault="00C36441" w:rsidP="00C36441">
      <w:pPr>
        <w:tabs>
          <w:tab w:val="left" w:pos="224"/>
        </w:tabs>
        <w:rPr>
          <w:rFonts w:ascii="Times New Roman" w:hAnsi="Times New Roman" w:cs="Times New Roman"/>
          <w:b/>
        </w:rPr>
      </w:pPr>
    </w:p>
    <w:p w:rsidR="00C36441" w:rsidRDefault="00885512" w:rsidP="00C36441">
      <w:pPr>
        <w:tabs>
          <w:tab w:val="left" w:pos="224"/>
        </w:tabs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50A8DA" wp14:editId="646AA5AF">
                <wp:simplePos x="0" y="0"/>
                <wp:positionH relativeFrom="column">
                  <wp:posOffset>-229235</wp:posOffset>
                </wp:positionH>
                <wp:positionV relativeFrom="paragraph">
                  <wp:posOffset>429895</wp:posOffset>
                </wp:positionV>
                <wp:extent cx="212090" cy="212090"/>
                <wp:effectExtent l="0" t="0" r="16510" b="16510"/>
                <wp:wrapNone/>
                <wp:docPr id="29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gray">
                        <a:xfrm>
                          <a:off x="0" y="0"/>
                          <a:ext cx="212090" cy="212090"/>
                        </a:xfrm>
                        <a:prstGeom prst="ellipse">
                          <a:avLst/>
                        </a:prstGeom>
                        <a:solidFill>
                          <a:srgbClr val="C0504D"/>
                        </a:solidFill>
                        <a:ln w="19050" algn="ctr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63E5" w:rsidRDefault="005E63E5" w:rsidP="005E63E5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+mn-ea" w:hAnsi="Arial" w:cs="Arial"/>
                                <w:b/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33" style="position:absolute;margin-left:-18.05pt;margin-top:33.85pt;width:16.7pt;height:16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" fillcolor="#c0504d" strokecolor="white" strokeweight="1.5pt">
                <v:textbox inset="0,0,0,0">
                  <w:txbxContent>
                    <w:p w:rsidR="005E63E5" w:rsidRDefault="005E63E5" w:rsidP="005E63E5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+mn-ea" w:hAnsi="Arial" w:cs="Arial"/>
                          <w:b/>
                          <w:bCs/>
                          <w:color w:val="FFFFFF"/>
                          <w:kern w:val="24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98D88D" wp14:editId="1EB866C7">
                <wp:simplePos x="0" y="0"/>
                <wp:positionH relativeFrom="column">
                  <wp:posOffset>-354330</wp:posOffset>
                </wp:positionH>
                <wp:positionV relativeFrom="paragraph">
                  <wp:posOffset>156210</wp:posOffset>
                </wp:positionV>
                <wp:extent cx="6400800" cy="254635"/>
                <wp:effectExtent l="38100" t="38100" r="114300" b="10731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546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960A5" w:rsidRPr="00763FDF" w:rsidRDefault="009960A5" w:rsidP="009960A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D704F">
                              <w:rPr>
                                <w:rFonts w:ascii="Times New Roman" w:hAnsi="Times New Roman" w:cs="Times New Roman"/>
                                <w:b/>
                              </w:rPr>
                              <w:t>Объем предоставляемых услуг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4" style="position:absolute;margin-left:-27.9pt;margin-top:12.3pt;width:7in;height:20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" fillcolor="#243f60 [1604]" strokecolor="windowText" strokeweight=".25pt">
                <v:shadow on="t" color="black" opacity="26214f" origin="-.5,-.5" offset=".74836mm,.74836mm"/>
                <v:textbox>
                  <w:txbxContent>
                    <w:p w:rsidR="009960A5" w:rsidRPr="00763FDF" w:rsidRDefault="009960A5" w:rsidP="009960A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D704F">
                        <w:rPr>
                          <w:rFonts w:ascii="Times New Roman" w:hAnsi="Times New Roman" w:cs="Times New Roman"/>
                          <w:b/>
                        </w:rPr>
                        <w:t>Объем предоставляемых услуг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80" w:rightFromText="180" w:vertAnchor="text" w:horzAnchor="margin" w:tblpY="29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85512" w:rsidTr="00885512">
        <w:tc>
          <w:tcPr>
            <w:tcW w:w="9571" w:type="dxa"/>
            <w:shd w:val="clear" w:color="auto" w:fill="FFFFFF" w:themeFill="background1"/>
          </w:tcPr>
          <w:p w:rsidR="00885512" w:rsidRPr="00885512" w:rsidRDefault="00885512" w:rsidP="00885512">
            <w:pPr>
              <w:jc w:val="center"/>
              <w:rPr>
                <w:rFonts w:ascii="Times New Roman" w:hAnsi="Times New Roman" w:cs="Times New Roman"/>
              </w:rPr>
            </w:pPr>
            <w:r w:rsidRPr="00885512">
              <w:rPr>
                <w:rFonts w:ascii="Times New Roman" w:hAnsi="Times New Roman" w:cs="Times New Roman"/>
              </w:rPr>
              <w:t>Управляющая компания ТОР - АО «Корпорация развития Дальнего Востока»</w:t>
            </w:r>
          </w:p>
        </w:tc>
      </w:tr>
      <w:tr w:rsidR="00885512" w:rsidTr="00885512">
        <w:tc>
          <w:tcPr>
            <w:tcW w:w="9571" w:type="dxa"/>
            <w:shd w:val="clear" w:color="auto" w:fill="FFFFFF" w:themeFill="background1"/>
          </w:tcPr>
          <w:p w:rsidR="00885512" w:rsidRPr="00885512" w:rsidRDefault="00885512" w:rsidP="00885512">
            <w:pPr>
              <w:jc w:val="center"/>
              <w:rPr>
                <w:rFonts w:ascii="Times New Roman" w:hAnsi="Times New Roman" w:cs="Times New Roman"/>
              </w:rPr>
            </w:pPr>
            <w:r w:rsidRPr="0088551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BB48C39" wp14:editId="1874492A">
                      <wp:simplePos x="0" y="0"/>
                      <wp:positionH relativeFrom="column">
                        <wp:posOffset>-226060</wp:posOffset>
                      </wp:positionH>
                      <wp:positionV relativeFrom="paragraph">
                        <wp:posOffset>57785</wp:posOffset>
                      </wp:positionV>
                      <wp:extent cx="212090" cy="212090"/>
                      <wp:effectExtent l="0" t="0" r="16510" b="16510"/>
                      <wp:wrapNone/>
                      <wp:docPr id="15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gray">
                              <a:xfrm>
                                <a:off x="0" y="0"/>
                                <a:ext cx="212090" cy="2120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504D"/>
                              </a:solidFill>
                              <a:ln w="19050" algn="ctr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5512" w:rsidRDefault="00885512" w:rsidP="00885512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eastAsia="+mn-ea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35" style="position:absolute;left:0;text-align:left;margin-left:-17.8pt;margin-top:4.55pt;width:16.7pt;height:16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" fillcolor="#c0504d" strokecolor="white" strokeweight="1.5pt">
                      <v:textbox inset="0,0,0,0">
                        <w:txbxContent>
                          <w:p w:rsidR="00885512" w:rsidRDefault="00885512" w:rsidP="00885512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+mn-ea" w:hAnsi="Arial" w:cs="Arial"/>
                                <w:b/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85512">
              <w:rPr>
                <w:rFonts w:ascii="Times New Roman" w:hAnsi="Times New Roman" w:cs="Times New Roman"/>
              </w:rPr>
              <w:t>Режим свободной таможенной  зоны</w:t>
            </w:r>
          </w:p>
          <w:p w:rsidR="00885512" w:rsidRPr="00885512" w:rsidRDefault="00885512" w:rsidP="00885512">
            <w:pPr>
              <w:jc w:val="center"/>
              <w:rPr>
                <w:rFonts w:ascii="Times New Roman" w:hAnsi="Times New Roman" w:cs="Times New Roman"/>
              </w:rPr>
            </w:pPr>
            <w:r w:rsidRPr="0088551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0279DA9" wp14:editId="4AD82839">
                      <wp:simplePos x="0" y="0"/>
                      <wp:positionH relativeFrom="column">
                        <wp:posOffset>-221170</wp:posOffset>
                      </wp:positionH>
                      <wp:positionV relativeFrom="paragraph">
                        <wp:posOffset>170180</wp:posOffset>
                      </wp:positionV>
                      <wp:extent cx="212090" cy="212090"/>
                      <wp:effectExtent l="0" t="0" r="16510" b="16510"/>
                      <wp:wrapNone/>
                      <wp:docPr id="16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gray">
                              <a:xfrm>
                                <a:off x="0" y="0"/>
                                <a:ext cx="212090" cy="2120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504D"/>
                              </a:solidFill>
                              <a:ln w="19050" algn="ctr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5512" w:rsidRDefault="00885512" w:rsidP="00885512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eastAsia="+mn-ea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36" style="position:absolute;left:0;text-align:left;margin-left:-17.4pt;margin-top:13.4pt;width:16.7pt;height:16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" fillcolor="#c0504d" strokecolor="white" strokeweight="1.5pt">
                      <v:textbox inset="0,0,0,0">
                        <w:txbxContent>
                          <w:p w:rsidR="00885512" w:rsidRDefault="00885512" w:rsidP="00885512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+mn-ea" w:hAnsi="Arial" w:cs="Arial"/>
                                <w:b/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85512">
              <w:rPr>
                <w:rFonts w:ascii="Times New Roman" w:hAnsi="Times New Roman" w:cs="Times New Roman"/>
              </w:rPr>
              <w:t xml:space="preserve"> (беспошлинный ввоз оборудования и комплектующих)</w:t>
            </w:r>
          </w:p>
        </w:tc>
      </w:tr>
      <w:tr w:rsidR="00885512" w:rsidTr="00885512">
        <w:tc>
          <w:tcPr>
            <w:tcW w:w="9571" w:type="dxa"/>
            <w:shd w:val="clear" w:color="auto" w:fill="FFFFFF" w:themeFill="background1"/>
          </w:tcPr>
          <w:p w:rsidR="00885512" w:rsidRPr="00885512" w:rsidRDefault="00885512" w:rsidP="00885512">
            <w:pPr>
              <w:jc w:val="center"/>
              <w:rPr>
                <w:rFonts w:ascii="Times New Roman" w:hAnsi="Times New Roman" w:cs="Times New Roman"/>
              </w:rPr>
            </w:pPr>
            <w:r w:rsidRPr="00885512">
              <w:rPr>
                <w:rFonts w:ascii="Times New Roman" w:hAnsi="Times New Roman" w:cs="Times New Roman"/>
              </w:rPr>
              <w:t xml:space="preserve">Привлечение иностранной рабочей силы без учета квот </w:t>
            </w:r>
          </w:p>
        </w:tc>
      </w:tr>
      <w:tr w:rsidR="00885512" w:rsidTr="00885512">
        <w:tc>
          <w:tcPr>
            <w:tcW w:w="9571" w:type="dxa"/>
            <w:shd w:val="clear" w:color="auto" w:fill="FFFFFF" w:themeFill="background1"/>
          </w:tcPr>
          <w:p w:rsidR="00885512" w:rsidRPr="00885512" w:rsidRDefault="00885512" w:rsidP="00885512">
            <w:pPr>
              <w:jc w:val="center"/>
              <w:rPr>
                <w:rFonts w:ascii="Times New Roman" w:hAnsi="Times New Roman" w:cs="Times New Roman"/>
              </w:rPr>
            </w:pPr>
            <w:r w:rsidRPr="0088551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0C7A3F7" wp14:editId="45EA1312">
                      <wp:simplePos x="0" y="0"/>
                      <wp:positionH relativeFrom="column">
                        <wp:posOffset>-229870</wp:posOffset>
                      </wp:positionH>
                      <wp:positionV relativeFrom="paragraph">
                        <wp:posOffset>85725</wp:posOffset>
                      </wp:positionV>
                      <wp:extent cx="212090" cy="212090"/>
                      <wp:effectExtent l="0" t="0" r="16510" b="16510"/>
                      <wp:wrapNone/>
                      <wp:docPr id="17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gray">
                              <a:xfrm>
                                <a:off x="0" y="0"/>
                                <a:ext cx="212090" cy="2120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504D"/>
                              </a:solidFill>
                              <a:ln w="19050" algn="ctr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5512" w:rsidRDefault="00885512" w:rsidP="00885512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eastAsia="+mn-ea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37" style="position:absolute;left:0;text-align:left;margin-left:-18.1pt;margin-top:6.75pt;width:16.7pt;height:16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" fillcolor="#c0504d" strokecolor="white" strokeweight="1.5pt">
                      <v:textbox inset="0,0,0,0">
                        <w:txbxContent>
                          <w:p w:rsidR="00885512" w:rsidRDefault="00885512" w:rsidP="00885512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+mn-ea" w:hAnsi="Arial" w:cs="Arial"/>
                                <w:b/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85512">
              <w:rPr>
                <w:rFonts w:ascii="Times New Roman" w:hAnsi="Times New Roman" w:cs="Times New Roman"/>
              </w:rPr>
              <w:t>Облегченный порядок проведения государственного и муниципального контроля</w:t>
            </w:r>
          </w:p>
          <w:p w:rsidR="00885512" w:rsidRPr="00885512" w:rsidRDefault="00885512" w:rsidP="00885512">
            <w:pPr>
              <w:jc w:val="center"/>
              <w:rPr>
                <w:rFonts w:ascii="Times New Roman" w:hAnsi="Times New Roman" w:cs="Times New Roman"/>
              </w:rPr>
            </w:pPr>
            <w:r w:rsidRPr="00885512">
              <w:rPr>
                <w:rFonts w:ascii="Times New Roman" w:hAnsi="Times New Roman" w:cs="Times New Roman"/>
              </w:rPr>
              <w:t>Согласование внеплановых проверок с Минвостокразвития России</w:t>
            </w:r>
          </w:p>
        </w:tc>
      </w:tr>
      <w:tr w:rsidR="00885512" w:rsidTr="00885512">
        <w:tc>
          <w:tcPr>
            <w:tcW w:w="9571" w:type="dxa"/>
            <w:shd w:val="clear" w:color="auto" w:fill="FFFFFF" w:themeFill="background1"/>
          </w:tcPr>
          <w:p w:rsidR="00885512" w:rsidRPr="00885512" w:rsidRDefault="00885512" w:rsidP="00885512">
            <w:pPr>
              <w:jc w:val="center"/>
              <w:rPr>
                <w:rFonts w:ascii="Times New Roman" w:hAnsi="Times New Roman" w:cs="Times New Roman"/>
              </w:rPr>
            </w:pPr>
            <w:r w:rsidRPr="0088551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04368EC" wp14:editId="551CF049">
                      <wp:simplePos x="0" y="0"/>
                      <wp:positionH relativeFrom="column">
                        <wp:posOffset>-226060</wp:posOffset>
                      </wp:positionH>
                      <wp:positionV relativeFrom="paragraph">
                        <wp:posOffset>144145</wp:posOffset>
                      </wp:positionV>
                      <wp:extent cx="212090" cy="212090"/>
                      <wp:effectExtent l="0" t="0" r="16510" b="16510"/>
                      <wp:wrapNone/>
                      <wp:docPr id="18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gray">
                              <a:xfrm>
                                <a:off x="0" y="0"/>
                                <a:ext cx="212090" cy="2120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504D"/>
                              </a:solidFill>
                              <a:ln w="19050" algn="ctr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5512" w:rsidRDefault="00885512" w:rsidP="00885512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eastAsia="+mn-ea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38" style="position:absolute;left:0;text-align:left;margin-left:-17.8pt;margin-top:11.35pt;width:16.7pt;height:16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" fillcolor="#c0504d" strokecolor="white" strokeweight="1.5pt">
                      <v:textbox inset="0,0,0,0">
                        <w:txbxContent>
                          <w:p w:rsidR="00885512" w:rsidRDefault="00885512" w:rsidP="00885512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+mn-ea" w:hAnsi="Arial" w:cs="Arial"/>
                                <w:b/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85512">
              <w:rPr>
                <w:rFonts w:ascii="Times New Roman" w:hAnsi="Times New Roman" w:cs="Times New Roman"/>
              </w:rPr>
              <w:t xml:space="preserve">Сокращенные сроки получения разрешительной документации: </w:t>
            </w:r>
          </w:p>
          <w:p w:rsidR="00885512" w:rsidRPr="00885512" w:rsidRDefault="00885512" w:rsidP="00885512">
            <w:pPr>
              <w:jc w:val="center"/>
              <w:rPr>
                <w:rFonts w:ascii="Times New Roman" w:hAnsi="Times New Roman" w:cs="Times New Roman"/>
              </w:rPr>
            </w:pPr>
            <w:r w:rsidRPr="00885512">
              <w:rPr>
                <w:rFonts w:ascii="Times New Roman" w:hAnsi="Times New Roman" w:cs="Times New Roman"/>
              </w:rPr>
              <w:t>- экологическая экспертиза объектов инфраструктуры за 45 дней</w:t>
            </w:r>
          </w:p>
          <w:p w:rsidR="00885512" w:rsidRPr="00885512" w:rsidRDefault="00885512" w:rsidP="00885512">
            <w:pPr>
              <w:jc w:val="center"/>
              <w:rPr>
                <w:rFonts w:ascii="Times New Roman" w:hAnsi="Times New Roman" w:cs="Times New Roman"/>
              </w:rPr>
            </w:pPr>
            <w:r w:rsidRPr="00885512">
              <w:rPr>
                <w:rFonts w:ascii="Times New Roman" w:hAnsi="Times New Roman" w:cs="Times New Roman"/>
              </w:rPr>
              <w:t>- получение разрешительной документации на кап. строительство не более 40 дней</w:t>
            </w:r>
          </w:p>
        </w:tc>
      </w:tr>
      <w:tr w:rsidR="00885512" w:rsidTr="00885512">
        <w:trPr>
          <w:trHeight w:val="297"/>
        </w:trPr>
        <w:tc>
          <w:tcPr>
            <w:tcW w:w="9571" w:type="dxa"/>
            <w:shd w:val="clear" w:color="auto" w:fill="FFFFFF" w:themeFill="background1"/>
          </w:tcPr>
          <w:p w:rsidR="00885512" w:rsidRPr="00885512" w:rsidRDefault="00885512" w:rsidP="00885512">
            <w:pPr>
              <w:jc w:val="center"/>
              <w:rPr>
                <w:rFonts w:ascii="Times New Roman" w:hAnsi="Times New Roman" w:cs="Times New Roman"/>
              </w:rPr>
            </w:pPr>
            <w:r w:rsidRPr="0088551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C51332E" wp14:editId="62254E17">
                      <wp:simplePos x="0" y="0"/>
                      <wp:positionH relativeFrom="column">
                        <wp:posOffset>-221170</wp:posOffset>
                      </wp:positionH>
                      <wp:positionV relativeFrom="paragraph">
                        <wp:posOffset>48260</wp:posOffset>
                      </wp:positionV>
                      <wp:extent cx="212090" cy="212090"/>
                      <wp:effectExtent l="0" t="0" r="16510" b="16510"/>
                      <wp:wrapNone/>
                      <wp:docPr id="19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gray">
                              <a:xfrm>
                                <a:off x="0" y="0"/>
                                <a:ext cx="212090" cy="2120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504D"/>
                              </a:solidFill>
                              <a:ln w="19050" algn="ctr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5512" w:rsidRDefault="00885512" w:rsidP="00885512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eastAsia="+mn-ea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39" style="position:absolute;left:0;text-align:left;margin-left:-17.4pt;margin-top:3.8pt;width:16.7pt;height:16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" fillcolor="#c0504d" strokecolor="white" strokeweight="1.5pt">
                      <v:textbox inset="0,0,0,0">
                        <w:txbxContent>
                          <w:p w:rsidR="00885512" w:rsidRDefault="00885512" w:rsidP="00885512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+mn-ea" w:hAnsi="Arial" w:cs="Arial"/>
                                <w:b/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85512">
              <w:rPr>
                <w:rFonts w:ascii="Times New Roman" w:hAnsi="Times New Roman" w:cs="Times New Roman"/>
              </w:rPr>
              <w:t>Предоставление земельных участков по упрощенной процедуре</w:t>
            </w:r>
          </w:p>
        </w:tc>
      </w:tr>
    </w:tbl>
    <w:p w:rsidR="00C36441" w:rsidRDefault="00885512" w:rsidP="00C36441">
      <w:pPr>
        <w:tabs>
          <w:tab w:val="left" w:pos="224"/>
        </w:tabs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154482" wp14:editId="0CF2033A">
                <wp:simplePos x="0" y="0"/>
                <wp:positionH relativeFrom="column">
                  <wp:posOffset>-297815</wp:posOffset>
                </wp:positionH>
                <wp:positionV relativeFrom="paragraph">
                  <wp:posOffset>1926054</wp:posOffset>
                </wp:positionV>
                <wp:extent cx="6400800" cy="254635"/>
                <wp:effectExtent l="38100" t="38100" r="114300" b="10731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546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960A5" w:rsidRDefault="009960A5" w:rsidP="009960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D704F">
                              <w:rPr>
                                <w:rFonts w:ascii="Times New Roman" w:hAnsi="Times New Roman" w:cs="Times New Roman"/>
                                <w:b/>
                              </w:rPr>
                              <w:t>Эффективность предоставляемых мер поддержки для резидентов</w:t>
                            </w:r>
                          </w:p>
                          <w:p w:rsidR="009960A5" w:rsidRPr="00763FDF" w:rsidRDefault="009960A5" w:rsidP="009960A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0" style="position:absolute;margin-left:-23.45pt;margin-top:151.65pt;width:7in;height:20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" fillcolor="#243f60 [1604]" strokecolor="windowText" strokeweight=".25pt">
                <v:shadow on="t" color="black" opacity="26214f" origin="-.5,-.5" offset=".74836mm,.74836mm"/>
                <v:textbox>
                  <w:txbxContent>
                    <w:p w:rsidR="009960A5" w:rsidRDefault="009960A5" w:rsidP="009960A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D704F">
                        <w:rPr>
                          <w:rFonts w:ascii="Times New Roman" w:hAnsi="Times New Roman" w:cs="Times New Roman"/>
                          <w:b/>
                        </w:rPr>
                        <w:t>Эффективность предоставляемых мер поддержки для резидентов</w:t>
                      </w:r>
                    </w:p>
                    <w:p w:rsidR="009960A5" w:rsidRPr="00763FDF" w:rsidRDefault="009960A5" w:rsidP="009960A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381"/>
        <w:tblW w:w="5498" w:type="pct"/>
        <w:tblLook w:val="04A0" w:firstRow="1" w:lastRow="0" w:firstColumn="1" w:lastColumn="0" w:noHBand="0" w:noVBand="1"/>
      </w:tblPr>
      <w:tblGrid>
        <w:gridCol w:w="1526"/>
        <w:gridCol w:w="2835"/>
        <w:gridCol w:w="2168"/>
        <w:gridCol w:w="1991"/>
        <w:gridCol w:w="2004"/>
      </w:tblGrid>
      <w:tr w:rsidR="00CA5C93" w:rsidRPr="009960A5" w:rsidTr="00CA5C93">
        <w:tc>
          <w:tcPr>
            <w:tcW w:w="725" w:type="pct"/>
            <w:shd w:val="clear" w:color="auto" w:fill="8DB3E2" w:themeFill="text2" w:themeFillTint="66"/>
            <w:vAlign w:val="center"/>
          </w:tcPr>
          <w:p w:rsidR="00885512" w:rsidRPr="009960A5" w:rsidRDefault="00885512" w:rsidP="008855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</w:t>
            </w:r>
          </w:p>
        </w:tc>
        <w:tc>
          <w:tcPr>
            <w:tcW w:w="1347" w:type="pct"/>
            <w:shd w:val="clear" w:color="auto" w:fill="8DB3E2" w:themeFill="text2" w:themeFillTint="66"/>
            <w:vAlign w:val="center"/>
          </w:tcPr>
          <w:p w:rsidR="00885512" w:rsidRPr="009960A5" w:rsidRDefault="00885512" w:rsidP="008855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прибыль</w:t>
            </w:r>
          </w:p>
        </w:tc>
        <w:tc>
          <w:tcPr>
            <w:tcW w:w="1030" w:type="pct"/>
            <w:shd w:val="clear" w:color="auto" w:fill="8DB3E2" w:themeFill="text2" w:themeFillTint="66"/>
            <w:vAlign w:val="center"/>
          </w:tcPr>
          <w:p w:rsidR="00885512" w:rsidRPr="009960A5" w:rsidRDefault="00885512" w:rsidP="008855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</w:t>
            </w:r>
          </w:p>
        </w:tc>
        <w:tc>
          <w:tcPr>
            <w:tcW w:w="946" w:type="pct"/>
            <w:shd w:val="clear" w:color="auto" w:fill="8DB3E2" w:themeFill="text2" w:themeFillTint="66"/>
            <w:vAlign w:val="center"/>
          </w:tcPr>
          <w:p w:rsidR="00885512" w:rsidRPr="009960A5" w:rsidRDefault="00885512" w:rsidP="008855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952" w:type="pct"/>
            <w:shd w:val="clear" w:color="auto" w:fill="8DB3E2" w:themeFill="text2" w:themeFillTint="66"/>
            <w:vAlign w:val="center"/>
          </w:tcPr>
          <w:p w:rsidR="00885512" w:rsidRPr="009960A5" w:rsidRDefault="00885512" w:rsidP="008855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Тарифы страховых фондов</w:t>
            </w:r>
          </w:p>
        </w:tc>
      </w:tr>
      <w:tr w:rsidR="00CA5C93" w:rsidRPr="009960A5" w:rsidTr="00CA5C93">
        <w:trPr>
          <w:trHeight w:val="637"/>
        </w:trPr>
        <w:tc>
          <w:tcPr>
            <w:tcW w:w="725" w:type="pct"/>
            <w:shd w:val="clear" w:color="auto" w:fill="auto"/>
            <w:vAlign w:val="center"/>
          </w:tcPr>
          <w:p w:rsidR="00885512" w:rsidRPr="009960A5" w:rsidRDefault="00885512" w:rsidP="008855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Общий режим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885512" w:rsidRPr="009960A5" w:rsidRDefault="00885512" w:rsidP="008855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60A5">
              <w:rPr>
                <w:rFonts w:ascii="Times New Roman" w:hAnsi="Times New Roman" w:cs="Times New Roman"/>
                <w:bCs/>
                <w:sz w:val="20"/>
                <w:szCs w:val="20"/>
              </w:rPr>
              <w:t>20 %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885512" w:rsidRPr="009960A5" w:rsidRDefault="00885512" w:rsidP="008855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60A5">
              <w:rPr>
                <w:rFonts w:ascii="Times New Roman" w:hAnsi="Times New Roman" w:cs="Times New Roman"/>
                <w:bCs/>
                <w:sz w:val="20"/>
                <w:szCs w:val="20"/>
              </w:rPr>
              <w:t>2,2%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885512" w:rsidRPr="009960A5" w:rsidRDefault="00885512" w:rsidP="008855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60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решению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9960A5">
              <w:rPr>
                <w:rFonts w:ascii="Times New Roman" w:hAnsi="Times New Roman" w:cs="Times New Roman"/>
                <w:bCs/>
                <w:sz w:val="20"/>
                <w:szCs w:val="20"/>
              </w:rPr>
              <w:t>униципалитета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885512" w:rsidRPr="009960A5" w:rsidRDefault="00885512" w:rsidP="008855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60A5">
              <w:rPr>
                <w:rFonts w:ascii="Times New Roman" w:hAnsi="Times New Roman" w:cs="Times New Roman"/>
                <w:bCs/>
                <w:sz w:val="20"/>
                <w:szCs w:val="20"/>
              </w:rPr>
              <w:t>30%</w:t>
            </w:r>
          </w:p>
        </w:tc>
      </w:tr>
      <w:tr w:rsidR="00CA5C93" w:rsidRPr="009960A5" w:rsidTr="00CA5C93">
        <w:trPr>
          <w:trHeight w:val="831"/>
        </w:trPr>
        <w:tc>
          <w:tcPr>
            <w:tcW w:w="725" w:type="pct"/>
            <w:shd w:val="clear" w:color="auto" w:fill="8DB3E2" w:themeFill="text2" w:themeFillTint="66"/>
            <w:vAlign w:val="center"/>
          </w:tcPr>
          <w:p w:rsidR="00885512" w:rsidRPr="009960A5" w:rsidRDefault="00885512" w:rsidP="008855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ТОР</w:t>
            </w:r>
          </w:p>
        </w:tc>
        <w:tc>
          <w:tcPr>
            <w:tcW w:w="1347" w:type="pct"/>
            <w:shd w:val="clear" w:color="auto" w:fill="8DB3E2" w:themeFill="text2" w:themeFillTint="66"/>
            <w:vAlign w:val="center"/>
          </w:tcPr>
          <w:p w:rsidR="00885512" w:rsidRPr="009960A5" w:rsidRDefault="00885512" w:rsidP="008855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60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0-% - </w:t>
            </w:r>
            <w:r w:rsidR="00CA5C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первые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 лет</w:t>
            </w:r>
            <w:r w:rsidR="00CA5C93">
              <w:rPr>
                <w:rFonts w:ascii="Times New Roman" w:hAnsi="Times New Roman" w:cs="Times New Roman"/>
                <w:bCs/>
                <w:sz w:val="20"/>
                <w:szCs w:val="20"/>
              </w:rPr>
              <w:t>, далее</w:t>
            </w:r>
          </w:p>
          <w:p w:rsidR="00885512" w:rsidRDefault="00885512" w:rsidP="008855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6A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10% - </w:t>
            </w:r>
            <w:r w:rsidRPr="009960A5">
              <w:rPr>
                <w:rFonts w:ascii="Times New Roman" w:hAnsi="Times New Roman" w:cs="Times New Roman"/>
                <w:bCs/>
                <w:sz w:val="20"/>
                <w:szCs w:val="20"/>
              </w:rPr>
              <w:t>5 лет</w:t>
            </w:r>
            <w:r w:rsidR="00CA5C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региональный бюджет</w:t>
            </w:r>
          </w:p>
          <w:p w:rsidR="00CA5C93" w:rsidRPr="009960A5" w:rsidRDefault="00CA5C93" w:rsidP="008855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2% - в федеральный бюджет</w:t>
            </w:r>
          </w:p>
        </w:tc>
        <w:tc>
          <w:tcPr>
            <w:tcW w:w="1030" w:type="pct"/>
            <w:shd w:val="clear" w:color="auto" w:fill="8DB3E2" w:themeFill="text2" w:themeFillTint="66"/>
            <w:vAlign w:val="center"/>
          </w:tcPr>
          <w:p w:rsidR="00885512" w:rsidRDefault="00885512" w:rsidP="008855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60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0% - </w:t>
            </w:r>
            <w:r w:rsidR="00CA5C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первые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 лет</w:t>
            </w:r>
            <w:r w:rsidR="00CA5C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далее </w:t>
            </w:r>
          </w:p>
          <w:p w:rsidR="00885512" w:rsidRPr="009960A5" w:rsidRDefault="00885512" w:rsidP="008855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60A5">
              <w:rPr>
                <w:rFonts w:ascii="Times New Roman" w:hAnsi="Times New Roman" w:cs="Times New Roman"/>
                <w:bCs/>
                <w:sz w:val="20"/>
                <w:szCs w:val="20"/>
              </w:rPr>
              <w:t>1,1% - 5 лет</w:t>
            </w:r>
          </w:p>
        </w:tc>
        <w:tc>
          <w:tcPr>
            <w:tcW w:w="946" w:type="pct"/>
            <w:shd w:val="clear" w:color="auto" w:fill="8DB3E2" w:themeFill="text2" w:themeFillTint="66"/>
            <w:vAlign w:val="center"/>
          </w:tcPr>
          <w:p w:rsidR="00885512" w:rsidRPr="009960A5" w:rsidRDefault="00885512" w:rsidP="008855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60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0%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9960A5">
              <w:rPr>
                <w:rFonts w:ascii="Times New Roman" w:hAnsi="Times New Roman" w:cs="Times New Roman"/>
                <w:bCs/>
                <w:sz w:val="20"/>
                <w:szCs w:val="20"/>
              </w:rPr>
              <w:t>3 года</w:t>
            </w:r>
          </w:p>
        </w:tc>
        <w:tc>
          <w:tcPr>
            <w:tcW w:w="952" w:type="pct"/>
            <w:shd w:val="clear" w:color="auto" w:fill="8DB3E2" w:themeFill="text2" w:themeFillTint="66"/>
            <w:vAlign w:val="center"/>
          </w:tcPr>
          <w:p w:rsidR="00885512" w:rsidRDefault="00885512" w:rsidP="008855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512" w:rsidRDefault="00885512" w:rsidP="008855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60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7,6%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9960A5">
              <w:rPr>
                <w:rFonts w:ascii="Times New Roman" w:hAnsi="Times New Roman" w:cs="Times New Roman"/>
                <w:bCs/>
                <w:sz w:val="20"/>
                <w:szCs w:val="20"/>
              </w:rPr>
              <w:t>10 лет</w:t>
            </w:r>
          </w:p>
          <w:p w:rsidR="00885512" w:rsidRPr="009960A5" w:rsidRDefault="00885512" w:rsidP="008855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3D704F" w:rsidRPr="003D704F" w:rsidRDefault="003D704F" w:rsidP="00CA5C93">
      <w:pPr>
        <w:rPr>
          <w:rFonts w:ascii="Times New Roman" w:hAnsi="Times New Roman" w:cs="Times New Roman"/>
          <w:b/>
        </w:rPr>
      </w:pPr>
    </w:p>
    <w:sectPr w:rsidR="003D704F" w:rsidRPr="003D704F" w:rsidSect="006E50E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0B4"/>
    <w:rsid w:val="00117D1A"/>
    <w:rsid w:val="002C00CD"/>
    <w:rsid w:val="00357D23"/>
    <w:rsid w:val="00371B4C"/>
    <w:rsid w:val="003D704F"/>
    <w:rsid w:val="004C51E7"/>
    <w:rsid w:val="00514646"/>
    <w:rsid w:val="005407BC"/>
    <w:rsid w:val="005E63E5"/>
    <w:rsid w:val="00664032"/>
    <w:rsid w:val="006E50EC"/>
    <w:rsid w:val="007430B4"/>
    <w:rsid w:val="00763FDF"/>
    <w:rsid w:val="00885512"/>
    <w:rsid w:val="009960A5"/>
    <w:rsid w:val="00A42312"/>
    <w:rsid w:val="00B92DE6"/>
    <w:rsid w:val="00BA13BE"/>
    <w:rsid w:val="00C36441"/>
    <w:rsid w:val="00CA5C93"/>
    <w:rsid w:val="00CF693F"/>
    <w:rsid w:val="00D028C1"/>
    <w:rsid w:val="00D16ACB"/>
    <w:rsid w:val="00D33592"/>
    <w:rsid w:val="00E57A05"/>
    <w:rsid w:val="00FC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Shading 2 Accent 1"/>
    <w:basedOn w:val="a1"/>
    <w:uiPriority w:val="64"/>
    <w:rsid w:val="009960A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5E6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3E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E63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Shading 2 Accent 1"/>
    <w:basedOn w:val="a1"/>
    <w:uiPriority w:val="64"/>
    <w:rsid w:val="009960A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5E6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3E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E63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8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D7F0D-1F8C-4CEF-BAE9-2B1E18503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МЭРПТ АО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Игоревич Пузанов</dc:creator>
  <cp:keywords/>
  <dc:description/>
  <cp:lastModifiedBy>Павел Игоревич Пузанов</cp:lastModifiedBy>
  <cp:revision>9</cp:revision>
  <cp:lastPrinted>2017-06-13T06:14:00Z</cp:lastPrinted>
  <dcterms:created xsi:type="dcterms:W3CDTF">2016-11-02T03:09:00Z</dcterms:created>
  <dcterms:modified xsi:type="dcterms:W3CDTF">2019-04-15T01:06:00Z</dcterms:modified>
</cp:coreProperties>
</file>